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73" w:rsidRDefault="00090E73" w:rsidP="00090E73">
      <w:pPr>
        <w:spacing w:line="276" w:lineRule="auto"/>
        <w:ind w:left="-766"/>
        <w:rPr>
          <w:rFonts w:ascii="Traditional Arabic" w:eastAsia="SimSun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eastAsia="SimSun" w:hAnsi="Traditional Arabic" w:cs="Traditional Arabic" w:hint="cs"/>
          <w:sz w:val="36"/>
          <w:szCs w:val="36"/>
          <w:rtl/>
        </w:rPr>
        <w:t xml:space="preserve">   </w:t>
      </w:r>
      <w:r w:rsidRPr="008010D8"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أُكْتُب صِفَةً مُناسِبَةً للْمَوْصوفاتِ التّالِيَةِ:</w:t>
      </w:r>
    </w:p>
    <w:p w:rsidR="00090E73" w:rsidRPr="0018031F" w:rsidRDefault="00090E73" w:rsidP="00090E73">
      <w:pPr>
        <w:spacing w:line="276" w:lineRule="auto"/>
        <w:ind w:left="-766"/>
        <w:rPr>
          <w:rFonts w:ascii="Traditional Arabic" w:eastAsia="SimSun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 xml:space="preserve"> </w:t>
      </w:r>
    </w:p>
    <w:p w:rsidR="00090E73" w:rsidRPr="0018031F" w:rsidRDefault="00090E73" w:rsidP="00090E73">
      <w:pPr>
        <w:spacing w:line="360" w:lineRule="auto"/>
        <w:ind w:left="-766" w:right="-1134"/>
        <w:rPr>
          <w:rFonts w:ascii="Traditional Arabic" w:eastAsia="SimSun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 xml:space="preserve">   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جَبَلٌ: ______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 أَرْنَبٌ:_____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>عامِلٌ: ____</w:t>
      </w:r>
    </w:p>
    <w:p w:rsidR="00090E73" w:rsidRPr="0018031F" w:rsidRDefault="00090E73" w:rsidP="00090E73">
      <w:pPr>
        <w:spacing w:line="360" w:lineRule="auto"/>
        <w:ind w:left="-766" w:right="-1134"/>
        <w:rPr>
          <w:rFonts w:ascii="Traditional Arabic" w:eastAsia="SimSun" w:hAnsi="Traditional Arabic" w:cs="Traditional Arabic"/>
          <w:b/>
          <w:bCs/>
          <w:sz w:val="48"/>
          <w:szCs w:val="48"/>
          <w:rtl/>
        </w:rPr>
      </w:pP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  جِزْدانٌ:______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نارٌ: ______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>كِتابٌ: ____</w:t>
      </w:r>
    </w:p>
    <w:p w:rsidR="00090E73" w:rsidRPr="0018031F" w:rsidRDefault="00090E73" w:rsidP="00090E73">
      <w:pPr>
        <w:spacing w:line="360" w:lineRule="auto"/>
        <w:ind w:left="-766" w:right="-1134"/>
        <w:rPr>
          <w:rFonts w:ascii="Traditional Arabic" w:eastAsia="SimSun" w:hAnsi="Traditional Arabic" w:cs="Traditional Arabic"/>
          <w:b/>
          <w:bCs/>
          <w:sz w:val="48"/>
          <w:szCs w:val="48"/>
          <w:rtl/>
        </w:rPr>
      </w:pP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  مَنْزِلٌ: ______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طَعامٌ:_____ 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>عيدٌ: _____</w:t>
      </w:r>
    </w:p>
    <w:p w:rsidR="00090E73" w:rsidRPr="0018031F" w:rsidRDefault="00090E73" w:rsidP="00090E73">
      <w:pPr>
        <w:spacing w:line="360" w:lineRule="auto"/>
        <w:ind w:left="-766" w:right="-1134"/>
        <w:rPr>
          <w:rFonts w:ascii="Traditional Arabic" w:eastAsia="SimSun" w:hAnsi="Traditional Arabic" w:cs="Traditional Arabic"/>
          <w:b/>
          <w:bCs/>
          <w:sz w:val="48"/>
          <w:szCs w:val="48"/>
          <w:rtl/>
        </w:rPr>
      </w:pP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  عائِلَةٌ: ______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لاعِبٌ:_____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>صَفٌّ:_____</w:t>
      </w:r>
    </w:p>
    <w:p w:rsidR="00090E73" w:rsidRPr="0018031F" w:rsidRDefault="00090E73" w:rsidP="00090E73">
      <w:pPr>
        <w:spacing w:line="360" w:lineRule="auto"/>
        <w:ind w:left="-766" w:right="-1134"/>
        <w:rPr>
          <w:rFonts w:ascii="Traditional Arabic" w:eastAsia="SimSun" w:hAnsi="Traditional Arabic" w:cs="Traditional Arabic"/>
          <w:b/>
          <w:bCs/>
          <w:sz w:val="48"/>
          <w:szCs w:val="48"/>
          <w:rtl/>
        </w:rPr>
      </w:pP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  شَجَرَةٌ: _____  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طَريقٌ: ______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>طَقْسٌ: _____</w:t>
      </w:r>
    </w:p>
    <w:p w:rsidR="00090E73" w:rsidRPr="0018031F" w:rsidRDefault="00090E73" w:rsidP="00090E73">
      <w:pPr>
        <w:ind w:left="-766" w:right="-1134"/>
        <w:rPr>
          <w:rFonts w:ascii="Traditional Arabic" w:eastAsia="SimSun" w:hAnsi="Traditional Arabic" w:cs="Traditional Arabic"/>
          <w:b/>
          <w:bCs/>
          <w:sz w:val="48"/>
          <w:szCs w:val="48"/>
          <w:rtl/>
        </w:rPr>
      </w:pP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    بَحْرٌ: _____     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تِلْميذٌ: ______      </w:t>
      </w:r>
      <w:r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8031F">
        <w:rPr>
          <w:rFonts w:ascii="Traditional Arabic" w:eastAsia="SimSun" w:hAnsi="Traditional Arabic" w:cs="Traditional Arabic" w:hint="cs"/>
          <w:b/>
          <w:bCs/>
          <w:sz w:val="48"/>
          <w:szCs w:val="48"/>
          <w:rtl/>
        </w:rPr>
        <w:t>حِكايَةُ:_____</w:t>
      </w:r>
    </w:p>
    <w:p w:rsidR="00090E73" w:rsidRDefault="00090E73" w:rsidP="00090E73">
      <w:pPr>
        <w:ind w:left="-766" w:right="-1134"/>
        <w:rPr>
          <w:rFonts w:ascii="Traditional Arabic" w:eastAsia="SimSun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 xml:space="preserve">    </w:t>
      </w:r>
    </w:p>
    <w:p w:rsidR="00090E73" w:rsidRDefault="00090E73" w:rsidP="00090E73">
      <w:pPr>
        <w:rPr>
          <w:rFonts w:ascii="Traditional Arabic" w:eastAsia="SimSun" w:hAnsi="Traditional Arabic" w:cs="Traditional Arabic"/>
          <w:b/>
          <w:bCs/>
          <w:sz w:val="52"/>
          <w:szCs w:val="52"/>
        </w:rPr>
      </w:pPr>
    </w:p>
    <w:p w:rsidR="00090E73" w:rsidRDefault="00090E73" w:rsidP="00090E73">
      <w:pPr>
        <w:rPr>
          <w:rFonts w:ascii="Traditional Arabic" w:eastAsia="SimSun" w:hAnsi="Traditional Arabic" w:cs="Traditional Arabic"/>
          <w:b/>
          <w:bCs/>
          <w:sz w:val="52"/>
          <w:szCs w:val="52"/>
        </w:rPr>
      </w:pPr>
    </w:p>
    <w:p w:rsidR="00090E73" w:rsidRDefault="00090E73" w:rsidP="00090E73">
      <w:pPr>
        <w:rPr>
          <w:rFonts w:ascii="Traditional Arabic" w:eastAsia="SimSun" w:hAnsi="Traditional Arabic" w:cs="Traditional Arabic"/>
          <w:b/>
          <w:bCs/>
          <w:sz w:val="52"/>
          <w:szCs w:val="52"/>
        </w:rPr>
      </w:pPr>
    </w:p>
    <w:p w:rsidR="00090E73" w:rsidRDefault="00090E73" w:rsidP="00090E73">
      <w:pPr>
        <w:rPr>
          <w:rFonts w:ascii="Traditional Arabic" w:eastAsia="SimSun" w:hAnsi="Traditional Arabic" w:cs="Traditional Arabic"/>
          <w:b/>
          <w:bCs/>
          <w:sz w:val="52"/>
          <w:szCs w:val="52"/>
        </w:rPr>
      </w:pPr>
    </w:p>
    <w:p w:rsidR="00090E73" w:rsidRDefault="00090E73" w:rsidP="00090E73">
      <w:pPr>
        <w:rPr>
          <w:rFonts w:ascii="Traditional Arabic" w:eastAsia="SimSun" w:hAnsi="Traditional Arabic" w:cs="Traditional Arabic"/>
          <w:b/>
          <w:bCs/>
          <w:sz w:val="52"/>
          <w:szCs w:val="52"/>
        </w:rPr>
      </w:pPr>
    </w:p>
    <w:p w:rsidR="00090E73" w:rsidRDefault="00090E73" w:rsidP="00090E73">
      <w:pPr>
        <w:rPr>
          <w:rFonts w:ascii="Traditional Arabic" w:eastAsia="SimSun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lastRenderedPageBreak/>
        <w:t xml:space="preserve">  حَوّل الْجُمَلِ التّالِيَةَ مِنَ الْمُذَكَّرِّ إِلى الْمُؤَنَّثِ:</w:t>
      </w:r>
    </w:p>
    <w:p w:rsidR="00090E73" w:rsidRPr="00F64A72" w:rsidRDefault="00090E73" w:rsidP="00090E73">
      <w:pPr>
        <w:ind w:left="-625"/>
        <w:rPr>
          <w:rFonts w:ascii="Traditional Arabic" w:eastAsia="SimSun" w:hAnsi="Traditional Arabic" w:cs="Traditional Arabic"/>
          <w:b/>
          <w:bCs/>
          <w:sz w:val="12"/>
          <w:szCs w:val="12"/>
          <w:rtl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 xml:space="preserve">    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993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عادَ الْوالِدُ مِنَ الْعَمَلِ:____________________.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993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جاءَ الْمُعَلِّمُ إِلى الصَّفِّ:____________________.</w:t>
      </w:r>
    </w:p>
    <w:p w:rsidR="00090E73" w:rsidRPr="00F64A72" w:rsidRDefault="00090E73" w:rsidP="00090E73">
      <w:pPr>
        <w:pStyle w:val="ListParagraph"/>
        <w:numPr>
          <w:ilvl w:val="0"/>
          <w:numId w:val="1"/>
        </w:numPr>
        <w:spacing w:line="276" w:lineRule="auto"/>
        <w:ind w:right="-993"/>
        <w:rPr>
          <w:rFonts w:ascii="Traditional Arabic" w:eastAsia="SimSun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رَكَضَ اللّاعِبُ مِنَ الْمَلْعَبِ:__________________.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زَرَعَ الْفَلّاحُ الزَّرْعَ: ______________________.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رَسَمَ الْفَنّانُ لَوْحَةً جَميلَةً:___________________.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كَتَبَ التِّلْميذُ دَرْسَهُ: ____________________.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 xml:space="preserve"> عادَ الرَّجُلُ مِن عَمَلِهِ: ___________________.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شاهَدَ الْوَلَدُ دَيكٌ أَحْمَرُ: __________________.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زارَ سَمير صَديقَهُ الْمَريض: _________________.</w:t>
      </w:r>
    </w:p>
    <w:p w:rsidR="00090E73" w:rsidRDefault="00090E73" w:rsidP="00090E73">
      <w:pPr>
        <w:pStyle w:val="ListParagraph"/>
        <w:numPr>
          <w:ilvl w:val="0"/>
          <w:numId w:val="1"/>
        </w:numPr>
        <w:spacing w:line="276" w:lineRule="auto"/>
        <w:ind w:right="-851"/>
        <w:rPr>
          <w:rFonts w:ascii="Traditional Arabic" w:eastAsia="SimSun" w:hAnsi="Traditional Arabic" w:cs="Traditional Arabic"/>
          <w:b/>
          <w:bCs/>
          <w:sz w:val="52"/>
          <w:szCs w:val="52"/>
        </w:rPr>
      </w:pPr>
      <w:r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  <w:t>هذا ولَدٌ صَغيرٌ يَلْعَبُ في السّاحَةِ:______________.</w:t>
      </w:r>
    </w:p>
    <w:p w:rsidR="00090E73" w:rsidRPr="00F64A72" w:rsidRDefault="00090E73" w:rsidP="00090E73">
      <w:pPr>
        <w:pStyle w:val="ListParagraph"/>
        <w:spacing w:line="276" w:lineRule="auto"/>
        <w:ind w:left="605" w:right="-851"/>
        <w:rPr>
          <w:rFonts w:ascii="Traditional Arabic" w:eastAsia="SimSun" w:hAnsi="Traditional Arabic" w:cs="Traditional Arabic" w:hint="cs"/>
          <w:b/>
          <w:bCs/>
          <w:sz w:val="52"/>
          <w:szCs w:val="52"/>
          <w:rtl/>
        </w:rPr>
      </w:pPr>
      <w:bookmarkStart w:id="0" w:name="_GoBack"/>
      <w:bookmarkEnd w:id="0"/>
    </w:p>
    <w:p w:rsidR="00B81244" w:rsidRDefault="00090E73"/>
    <w:sectPr w:rsidR="00B81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12D1"/>
    <w:multiLevelType w:val="hybridMultilevel"/>
    <w:tmpl w:val="1AE04F02"/>
    <w:lvl w:ilvl="0" w:tplc="DFD69F12">
      <w:start w:val="1"/>
      <w:numFmt w:val="arabicAlpha"/>
      <w:lvlText w:val="%1."/>
      <w:lvlJc w:val="left"/>
      <w:pPr>
        <w:ind w:left="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73"/>
    <w:rsid w:val="00090E73"/>
    <w:rsid w:val="00436699"/>
    <w:rsid w:val="00F4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A181"/>
  <w15:chartTrackingRefBased/>
  <w15:docId w15:val="{0B71D7AB-8883-46CE-8C79-CD4E98D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ibraheem</dc:creator>
  <cp:keywords/>
  <dc:description/>
  <cp:lastModifiedBy>ibraheem</cp:lastModifiedBy>
  <cp:revision>1</cp:revision>
  <dcterms:created xsi:type="dcterms:W3CDTF">2020-04-08T08:28:00Z</dcterms:created>
  <dcterms:modified xsi:type="dcterms:W3CDTF">2020-04-08T08:29:00Z</dcterms:modified>
</cp:coreProperties>
</file>